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42" w:rsidRDefault="009D7F42" w:rsidP="009D7F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</w:p>
    <w:p w:rsidR="009D7F42" w:rsidRDefault="009D7F42" w:rsidP="009D7F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</w:p>
    <w:p w:rsidR="009D7F42" w:rsidRDefault="009D7F42" w:rsidP="009D7F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 község </w:t>
      </w:r>
    </w:p>
    <w:p w:rsidR="009D7F42" w:rsidRDefault="009D7F42" w:rsidP="009D7F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Belső </w:t>
      </w:r>
      <w:r w:rsidR="00DC35A1">
        <w:rPr>
          <w:rFonts w:ascii="Times New Roman" w:hAnsi="Times New Roman" w:cs="Times New Roman"/>
          <w:sz w:val="24"/>
          <w:szCs w:val="24"/>
          <w:lang w:val="hu-HU"/>
        </w:rPr>
        <w:t>ell</w:t>
      </w:r>
      <w:r w:rsidR="00ED467A">
        <w:rPr>
          <w:rFonts w:ascii="Times New Roman" w:hAnsi="Times New Roman" w:cs="Times New Roman"/>
          <w:sz w:val="24"/>
          <w:szCs w:val="24"/>
          <w:lang w:val="hu-HU"/>
        </w:rPr>
        <w:t>enőrzés</w:t>
      </w:r>
    </w:p>
    <w:p w:rsidR="009D7F42" w:rsidRDefault="009D7F42" w:rsidP="009D7F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021-6/2017-II</w:t>
      </w:r>
    </w:p>
    <w:p w:rsidR="009D7F42" w:rsidRDefault="009D7F42" w:rsidP="009D7F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2016.12.30-án</w:t>
      </w:r>
    </w:p>
    <w:p w:rsidR="009D7F42" w:rsidRDefault="0012182C" w:rsidP="009D7F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 E N T A</w:t>
      </w:r>
      <w:r w:rsidR="009D7F4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9D7F42" w:rsidRDefault="009D7F42" w:rsidP="009D7F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D7F42" w:rsidRDefault="009D7F42" w:rsidP="009D7F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közszférában a belső </w:t>
      </w:r>
      <w:r w:rsidR="00ED467A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közös szervezési ismérveiről és szabványairól és  módszertani  utasításairól az  eljárásról és a jelentéstételről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 szóló szabályzat (az SZK Hivata</w:t>
      </w:r>
      <w:r>
        <w:rPr>
          <w:rFonts w:ascii="Times New Roman" w:hAnsi="Times New Roman" w:cs="Times New Roman"/>
          <w:sz w:val="24"/>
          <w:szCs w:val="24"/>
          <w:lang w:val="hu-HU"/>
        </w:rPr>
        <w:t>los Közlönye, 99/2011. és 106/2013. sz.)</w:t>
      </w:r>
      <w:r w:rsidR="00ED467A">
        <w:rPr>
          <w:rFonts w:ascii="Times New Roman" w:hAnsi="Times New Roman" w:cs="Times New Roman"/>
          <w:sz w:val="24"/>
          <w:szCs w:val="24"/>
          <w:lang w:val="hu-HU"/>
        </w:rPr>
        <w:t xml:space="preserve"> 2. szakasza 1. bekezdésének  21) pontja  és  12</w:t>
      </w:r>
      <w:r>
        <w:rPr>
          <w:rFonts w:ascii="Times New Roman" w:hAnsi="Times New Roman" w:cs="Times New Roman"/>
          <w:sz w:val="24"/>
          <w:szCs w:val="24"/>
          <w:lang w:val="hu-HU"/>
        </w:rPr>
        <w:t>.  szak</w:t>
      </w:r>
      <w:r w:rsidR="00ED467A">
        <w:rPr>
          <w:rFonts w:ascii="Times New Roman" w:hAnsi="Times New Roman" w:cs="Times New Roman"/>
          <w:sz w:val="24"/>
          <w:szCs w:val="24"/>
          <w:lang w:val="hu-HU"/>
        </w:rPr>
        <w:t xml:space="preserve">asza  1. bekezdése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alapján,  összhangban a költségvetési rendszerről szóló törvény (az SZK Hivatalos Közlönye, 54/2009., 73/2010., 101/2010., 101/2011., 93/2012., 62/2013., 63/2013-kiig., 108/2013., 142/2014., 68/2015., 103/2015. és 99/2016. sz.) 82. szakaszával,  Zenta  község  belső  </w:t>
      </w:r>
      <w:r w:rsidR="00ED467A">
        <w:rPr>
          <w:rFonts w:ascii="Times New Roman" w:hAnsi="Times New Roman" w:cs="Times New Roman"/>
          <w:sz w:val="24"/>
          <w:szCs w:val="24"/>
          <w:lang w:val="hu-HU"/>
        </w:rPr>
        <w:t>ellenőréne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  a  javaslatára  Zenta község polgármestere  jóváhagyja az alábbi </w:t>
      </w:r>
    </w:p>
    <w:p w:rsidR="009D7F42" w:rsidRDefault="009D7F42" w:rsidP="009D7F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D7F42" w:rsidRDefault="009D7F42" w:rsidP="009D7F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F587E" w:rsidRDefault="009D7F42" w:rsidP="009D7F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</w:t>
      </w:r>
    </w:p>
    <w:p w:rsidR="009D7F42" w:rsidRDefault="009D7F42" w:rsidP="00EF58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BELSŐ</w:t>
      </w:r>
      <w:r w:rsidR="00EF587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ELLENŐRZ</w:t>
      </w:r>
      <w:r w:rsidR="009810BC">
        <w:rPr>
          <w:rFonts w:ascii="Times New Roman" w:hAnsi="Times New Roman" w:cs="Times New Roman"/>
          <w:b/>
          <w:sz w:val="24"/>
          <w:szCs w:val="24"/>
          <w:lang w:val="hu-HU"/>
        </w:rPr>
        <w:t>ÉSÉNEK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AZ</w:t>
      </w:r>
    </w:p>
    <w:p w:rsidR="009D7F42" w:rsidRDefault="009D7F42" w:rsidP="009D7F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ETIKAI KÓDEXÉT</w:t>
      </w:r>
    </w:p>
    <w:p w:rsidR="009D7F42" w:rsidRDefault="009D7F42" w:rsidP="009D7F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D7F42" w:rsidRDefault="009D7F42" w:rsidP="009D7F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Bevezető </w:t>
      </w:r>
    </w:p>
    <w:p w:rsidR="009D7F42" w:rsidRDefault="009D7F42" w:rsidP="009D7F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D7F42" w:rsidRDefault="009D7F42" w:rsidP="009D7F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Etikai Kódex célja, hogy  </w:t>
      </w:r>
      <w:r w:rsidR="00C24EFF">
        <w:rPr>
          <w:rFonts w:ascii="Times New Roman" w:hAnsi="Times New Roman" w:cs="Times New Roman"/>
          <w:sz w:val="24"/>
          <w:szCs w:val="24"/>
          <w:lang w:val="hu-HU"/>
        </w:rPr>
        <w:t>bemutassa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etikai kultúrát a belső </w:t>
      </w:r>
      <w:r w:rsidR="00C24EFF">
        <w:rPr>
          <w:rFonts w:ascii="Times New Roman" w:hAnsi="Times New Roman" w:cs="Times New Roman"/>
          <w:sz w:val="24"/>
          <w:szCs w:val="24"/>
          <w:lang w:val="hu-HU"/>
        </w:rPr>
        <w:t xml:space="preserve">ellenőrzés  </w:t>
      </w:r>
      <w:r>
        <w:rPr>
          <w:rFonts w:ascii="Times New Roman" w:hAnsi="Times New Roman" w:cs="Times New Roman"/>
          <w:sz w:val="24"/>
          <w:szCs w:val="24"/>
          <w:lang w:val="hu-HU"/>
        </w:rPr>
        <w:t>hivatásában. A be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lső </w:t>
      </w:r>
      <w:r w:rsidR="00C24EFF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 hivatásában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z Etikai Kódex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elengedhetetlen, tekintve,  hogy a  </w:t>
      </w:r>
      <w:r w:rsidR="00C24EFF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kockázatkezelők bizalmán és  tárgyilagos  értékelésén,  az ellenőrzéseken  és által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ánosságban  az igazgatáson alapul. Ebben az Etikai Kódexben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C24EFF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definíció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>jába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két  alapvető összetevőt kapcsol  be: </w:t>
      </w:r>
    </w:p>
    <w:p w:rsidR="009D7F42" w:rsidRDefault="009D7F42" w:rsidP="009D7F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D7F42" w:rsidRDefault="009D7F42" w:rsidP="009D7F4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 belső </w:t>
      </w:r>
      <w:r w:rsidR="00C24EFF">
        <w:rPr>
          <w:rFonts w:ascii="Times New Roman" w:hAnsi="Times New Roman" w:cs="Times New Roman"/>
          <w:sz w:val="24"/>
          <w:szCs w:val="24"/>
          <w:lang w:val="hu-HU"/>
        </w:rPr>
        <w:t>ellenőrzési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 hivatás és gyakorlat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mérvadó elveit, </w:t>
      </w:r>
    </w:p>
    <w:p w:rsidR="009D7F42" w:rsidRDefault="00D92656" w:rsidP="009D7F4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viselkedési szabályokat, amelyek </w:t>
      </w:r>
      <w:r w:rsidR="009D7F42">
        <w:rPr>
          <w:rFonts w:ascii="Times New Roman" w:hAnsi="Times New Roman" w:cs="Times New Roman"/>
          <w:sz w:val="24"/>
          <w:szCs w:val="24"/>
          <w:lang w:val="hu-HU"/>
        </w:rPr>
        <w:t>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eírják a viselkedési normákat, 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amelyek elvárhatóak a </w:t>
      </w:r>
      <w:r w:rsidR="009D7F42">
        <w:rPr>
          <w:rFonts w:ascii="Times New Roman" w:hAnsi="Times New Roman" w:cs="Times New Roman"/>
          <w:sz w:val="24"/>
          <w:szCs w:val="24"/>
          <w:lang w:val="hu-HU"/>
        </w:rPr>
        <w:t xml:space="preserve">belső </w:t>
      </w:r>
      <w:r w:rsidR="00C24EFF">
        <w:rPr>
          <w:rFonts w:ascii="Times New Roman" w:hAnsi="Times New Roman" w:cs="Times New Roman"/>
          <w:sz w:val="24"/>
          <w:szCs w:val="24"/>
          <w:lang w:val="hu-HU"/>
        </w:rPr>
        <w:t>ellenőr</w:t>
      </w:r>
      <w:r w:rsidR="003C72B2">
        <w:rPr>
          <w:rFonts w:ascii="Times New Roman" w:hAnsi="Times New Roman" w:cs="Times New Roman"/>
          <w:sz w:val="24"/>
          <w:szCs w:val="24"/>
          <w:lang w:val="hu-HU"/>
        </w:rPr>
        <w:t>ök</w:t>
      </w:r>
      <w:r w:rsidR="00C24EFF">
        <w:rPr>
          <w:rFonts w:ascii="Times New Roman" w:hAnsi="Times New Roman" w:cs="Times New Roman"/>
          <w:sz w:val="24"/>
          <w:szCs w:val="24"/>
          <w:lang w:val="hu-HU"/>
        </w:rPr>
        <w:t>től</w:t>
      </w:r>
      <w:r w:rsidR="009D7F42">
        <w:rPr>
          <w:rFonts w:ascii="Times New Roman" w:hAnsi="Times New Roman" w:cs="Times New Roman"/>
          <w:sz w:val="24"/>
          <w:szCs w:val="24"/>
          <w:lang w:val="hu-HU"/>
        </w:rPr>
        <w:t xml:space="preserve">.  Ezek a 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szabályok útmutatót képeznek a </w:t>
      </w:r>
      <w:r w:rsidR="009D7F42">
        <w:rPr>
          <w:rFonts w:ascii="Times New Roman" w:hAnsi="Times New Roman" w:cs="Times New Roman"/>
          <w:sz w:val="24"/>
          <w:szCs w:val="24"/>
          <w:lang w:val="hu-HU"/>
        </w:rPr>
        <w:t xml:space="preserve">belső </w:t>
      </w:r>
      <w:r w:rsidR="00C24EFF">
        <w:rPr>
          <w:rFonts w:ascii="Times New Roman" w:hAnsi="Times New Roman" w:cs="Times New Roman"/>
          <w:sz w:val="24"/>
          <w:szCs w:val="24"/>
          <w:lang w:val="hu-HU"/>
        </w:rPr>
        <w:t>ellenőrők</w:t>
      </w:r>
      <w:r w:rsidR="009D7F42">
        <w:rPr>
          <w:rFonts w:ascii="Times New Roman" w:hAnsi="Times New Roman" w:cs="Times New Roman"/>
          <w:sz w:val="24"/>
          <w:szCs w:val="24"/>
          <w:lang w:val="hu-HU"/>
        </w:rPr>
        <w:t xml:space="preserve"> etikai viselkedésére és eszköz</w:t>
      </w:r>
      <w:r>
        <w:rPr>
          <w:rFonts w:ascii="Times New Roman" w:hAnsi="Times New Roman" w:cs="Times New Roman"/>
          <w:sz w:val="24"/>
          <w:szCs w:val="24"/>
          <w:lang w:val="hu-HU"/>
        </w:rPr>
        <w:t>ök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re, amelyek </w:t>
      </w:r>
      <w:r w:rsidR="009D7F42">
        <w:rPr>
          <w:rFonts w:ascii="Times New Roman" w:hAnsi="Times New Roman" w:cs="Times New Roman"/>
          <w:sz w:val="24"/>
          <w:szCs w:val="24"/>
          <w:lang w:val="hu-HU"/>
        </w:rPr>
        <w:t>alapján az elveket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  gyakorlatban  kell alkalmazni. </w:t>
      </w:r>
    </w:p>
    <w:p w:rsidR="00D92656" w:rsidRDefault="00D92656" w:rsidP="00D92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92656" w:rsidRDefault="0012182C" w:rsidP="00D926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Alkalmazás </w:t>
      </w:r>
      <w:r w:rsidR="00D92656">
        <w:rPr>
          <w:rFonts w:ascii="Times New Roman" w:hAnsi="Times New Roman" w:cs="Times New Roman"/>
          <w:b/>
          <w:sz w:val="24"/>
          <w:szCs w:val="24"/>
          <w:lang w:val="hu-HU"/>
        </w:rPr>
        <w:t xml:space="preserve">és  végrehajtás </w:t>
      </w:r>
    </w:p>
    <w:p w:rsidR="00D92656" w:rsidRDefault="00D92656" w:rsidP="00D926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92656" w:rsidRDefault="0012182C" w:rsidP="00D92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kódex a foglalkoztatottakra </w:t>
      </w:r>
      <w:r w:rsidR="00D92656">
        <w:rPr>
          <w:rFonts w:ascii="Times New Roman" w:hAnsi="Times New Roman" w:cs="Times New Roman"/>
          <w:sz w:val="24"/>
          <w:szCs w:val="24"/>
          <w:lang w:val="hu-HU"/>
        </w:rPr>
        <w:t>vonatkozik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D92656">
        <w:rPr>
          <w:rFonts w:ascii="Times New Roman" w:hAnsi="Times New Roman" w:cs="Times New Roman"/>
          <w:sz w:val="24"/>
          <w:szCs w:val="24"/>
          <w:lang w:val="hu-HU"/>
        </w:rPr>
        <w:t xml:space="preserve">akik Zenta községben  a  belső </w:t>
      </w:r>
      <w:r w:rsidR="00C24EFF">
        <w:rPr>
          <w:rFonts w:ascii="Times New Roman" w:hAnsi="Times New Roman" w:cs="Times New Roman"/>
          <w:sz w:val="24"/>
          <w:szCs w:val="24"/>
          <w:lang w:val="hu-HU"/>
        </w:rPr>
        <w:t>ellenőrzési</w:t>
      </w:r>
      <w:r w:rsidR="00D92656">
        <w:rPr>
          <w:rFonts w:ascii="Times New Roman" w:hAnsi="Times New Roman" w:cs="Times New Roman"/>
          <w:sz w:val="24"/>
          <w:szCs w:val="24"/>
          <w:lang w:val="hu-HU"/>
        </w:rPr>
        <w:t xml:space="preserve"> teendőket látják el,  összhangban  a  belső </w:t>
      </w:r>
      <w:r w:rsidR="00C24EFF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 w:rsidR="00D92656">
        <w:rPr>
          <w:rFonts w:ascii="Times New Roman" w:hAnsi="Times New Roman" w:cs="Times New Roman"/>
          <w:sz w:val="24"/>
          <w:szCs w:val="24"/>
          <w:lang w:val="hu-HU"/>
        </w:rPr>
        <w:t xml:space="preserve">  nemzetközi szabványaival és  a  jogszabályokkal,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melyek a Szerb Köztársaságban  </w:t>
      </w:r>
      <w:r w:rsidR="00D92656"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C24EFF">
        <w:rPr>
          <w:rFonts w:ascii="Times New Roman" w:hAnsi="Times New Roman" w:cs="Times New Roman"/>
          <w:sz w:val="24"/>
          <w:szCs w:val="24"/>
          <w:lang w:val="hu-HU"/>
        </w:rPr>
        <w:t>ellenőrzést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rendezik. Az etikai </w:t>
      </w:r>
      <w:r w:rsidR="00D92656">
        <w:rPr>
          <w:rFonts w:ascii="Times New Roman" w:hAnsi="Times New Roman" w:cs="Times New Roman"/>
          <w:sz w:val="24"/>
          <w:szCs w:val="24"/>
          <w:lang w:val="hu-HU"/>
        </w:rPr>
        <w:t>elvárások figyelm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en kívül hagyása, </w:t>
      </w:r>
      <w:r w:rsidR="00D92656">
        <w:rPr>
          <w:rFonts w:ascii="Times New Roman" w:hAnsi="Times New Roman" w:cs="Times New Roman"/>
          <w:sz w:val="24"/>
          <w:szCs w:val="24"/>
          <w:lang w:val="hu-HU"/>
        </w:rPr>
        <w:t xml:space="preserve">amelyek  itt  fel vannak sorolva,  fegyelmi eljárás megindításához vezet az egyének ellen,  akik  a belső </w:t>
      </w:r>
      <w:r w:rsidR="00C24EFF">
        <w:rPr>
          <w:rFonts w:ascii="Times New Roman" w:hAnsi="Times New Roman" w:cs="Times New Roman"/>
          <w:sz w:val="24"/>
          <w:szCs w:val="24"/>
          <w:lang w:val="hu-HU"/>
        </w:rPr>
        <w:t>ellenőrzése</w:t>
      </w:r>
      <w:r w:rsidR="00D92656">
        <w:rPr>
          <w:rFonts w:ascii="Times New Roman" w:hAnsi="Times New Roman" w:cs="Times New Roman"/>
          <w:sz w:val="24"/>
          <w:szCs w:val="24"/>
          <w:lang w:val="hu-HU"/>
        </w:rPr>
        <w:t>n foglalkoztatottak.</w:t>
      </w:r>
    </w:p>
    <w:p w:rsidR="00D92656" w:rsidRDefault="00D92656" w:rsidP="00D92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92656" w:rsidRDefault="00D92656" w:rsidP="00D926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Elvek  </w:t>
      </w:r>
    </w:p>
    <w:p w:rsidR="00D92656" w:rsidRDefault="00D92656" w:rsidP="00D926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92656" w:rsidRDefault="0012182C" w:rsidP="00D92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C24EFF">
        <w:rPr>
          <w:rFonts w:ascii="Times New Roman" w:hAnsi="Times New Roman" w:cs="Times New Roman"/>
          <w:sz w:val="24"/>
          <w:szCs w:val="24"/>
          <w:lang w:val="hu-HU"/>
        </w:rPr>
        <w:t>ellenőröktől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elvárható, </w:t>
      </w:r>
      <w:r w:rsidR="00D92656">
        <w:rPr>
          <w:rFonts w:ascii="Times New Roman" w:hAnsi="Times New Roman" w:cs="Times New Roman"/>
          <w:sz w:val="24"/>
          <w:szCs w:val="24"/>
          <w:lang w:val="hu-HU"/>
        </w:rPr>
        <w:t xml:space="preserve">hogy  alkalmazzák és tiszteletben tartsák az alábbi elveket: </w:t>
      </w:r>
    </w:p>
    <w:p w:rsidR="00D92656" w:rsidRDefault="00D92656" w:rsidP="00D92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92656" w:rsidRDefault="00D92656" w:rsidP="00D92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92656" w:rsidRPr="00D92656" w:rsidRDefault="00D92656" w:rsidP="00D9265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Integritás</w:t>
      </w:r>
    </w:p>
    <w:p w:rsidR="00D92656" w:rsidRDefault="00D92656" w:rsidP="00D9265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belső </w:t>
      </w:r>
      <w:r w:rsidR="005971D4">
        <w:rPr>
          <w:rFonts w:ascii="Times New Roman" w:hAnsi="Times New Roman" w:cs="Times New Roman"/>
          <w:sz w:val="24"/>
          <w:szCs w:val="24"/>
          <w:lang w:val="hu-HU"/>
        </w:rPr>
        <w:t>ellenőrök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 az integritásuk által szerzik meg a bizalmat, és </w:t>
      </w:r>
      <w:r>
        <w:rPr>
          <w:rFonts w:ascii="Times New Roman" w:hAnsi="Times New Roman" w:cs="Times New Roman"/>
          <w:sz w:val="24"/>
          <w:szCs w:val="24"/>
          <w:lang w:val="hu-HU"/>
        </w:rPr>
        <w:t>ezzel  biztosítják az alapot a véleményük  megbí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hatóságára. </w:t>
      </w:r>
    </w:p>
    <w:p w:rsidR="00D92656" w:rsidRDefault="00D92656" w:rsidP="00D92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92656" w:rsidRPr="00D92656" w:rsidRDefault="00D92656" w:rsidP="00D9265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Tárgyilagosság</w:t>
      </w:r>
    </w:p>
    <w:p w:rsidR="00D92656" w:rsidRDefault="00D92656" w:rsidP="00D9265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belső  </w:t>
      </w:r>
      <w:r w:rsidR="00E927C6">
        <w:rPr>
          <w:rFonts w:ascii="Times New Roman" w:hAnsi="Times New Roman" w:cs="Times New Roman"/>
          <w:sz w:val="24"/>
          <w:szCs w:val="24"/>
          <w:lang w:val="hu-HU"/>
        </w:rPr>
        <w:t>ellenőrök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E927C6">
        <w:rPr>
          <w:rFonts w:ascii="Times New Roman" w:hAnsi="Times New Roman" w:cs="Times New Roman"/>
          <w:sz w:val="24"/>
          <w:szCs w:val="24"/>
          <w:lang w:val="hu-HU"/>
        </w:rPr>
        <w:t>e</w:t>
      </w:r>
      <w:r>
        <w:rPr>
          <w:rFonts w:ascii="Times New Roman" w:hAnsi="Times New Roman" w:cs="Times New Roman"/>
          <w:sz w:val="24"/>
          <w:szCs w:val="24"/>
          <w:lang w:val="hu-HU"/>
        </w:rPr>
        <w:t>k a  tárgyilagosság  legmagasabb fokát  kell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hogy mutassák az aktivitásokkal,  illetve a procedúrával  kapcsolatos 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>az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adatok  begyűjtésében,  értékelésében és  szembesítésében,  amelyek tárgyai a  </w:t>
      </w:r>
      <w:r w:rsidR="00E927C6">
        <w:rPr>
          <w:rFonts w:ascii="Times New Roman" w:hAnsi="Times New Roman" w:cs="Times New Roman"/>
          <w:sz w:val="24"/>
          <w:szCs w:val="24"/>
          <w:lang w:val="hu-HU"/>
        </w:rPr>
        <w:t xml:space="preserve">ellenőrésnek 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.  A belső </w:t>
      </w:r>
      <w:r w:rsidR="00E927C6">
        <w:rPr>
          <w:rFonts w:ascii="Times New Roman" w:hAnsi="Times New Roman" w:cs="Times New Roman"/>
          <w:sz w:val="24"/>
          <w:szCs w:val="24"/>
          <w:lang w:val="hu-HU"/>
        </w:rPr>
        <w:t>ellenőrök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kieg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yensúlyozott értékelést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nyújtanak  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 minden lényeges körülményről, </w:t>
      </w:r>
      <w:r w:rsidR="007D6BFC">
        <w:rPr>
          <w:rFonts w:ascii="Times New Roman" w:hAnsi="Times New Roman" w:cs="Times New Roman"/>
          <w:sz w:val="24"/>
          <w:szCs w:val="24"/>
          <w:lang w:val="hu-HU"/>
        </w:rPr>
        <w:t xml:space="preserve">a saját érdekük, illetve  más  személyek   szükségtelen befolyása nélkül a véleményükre. </w:t>
      </w:r>
    </w:p>
    <w:p w:rsidR="007D6BFC" w:rsidRDefault="007D6BFC" w:rsidP="007D6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D6BFC" w:rsidRPr="007D6BFC" w:rsidRDefault="007D6BFC" w:rsidP="007D6B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Megbízhatóság </w:t>
      </w:r>
    </w:p>
    <w:p w:rsidR="007D6BFC" w:rsidRDefault="007D6BFC" w:rsidP="007D6BF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E927C6">
        <w:rPr>
          <w:rFonts w:ascii="Times New Roman" w:hAnsi="Times New Roman" w:cs="Times New Roman"/>
          <w:sz w:val="24"/>
          <w:szCs w:val="24"/>
          <w:lang w:val="hu-HU"/>
        </w:rPr>
        <w:t>ellenőrök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tiszteletben tartják az adatok értékét  és  tulajdonát, amelyeket  kapnak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és  nem  hozzák azokat  nyilvánosságra   megfelelő meghatalmazás nélkül, kivéve  az  eseteket, amikor  fennáll a törvényes kötelezettség, hogy ezt megtegyék. </w:t>
      </w:r>
    </w:p>
    <w:p w:rsidR="007D6BFC" w:rsidRDefault="007D6BFC" w:rsidP="007D6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D6BFC" w:rsidRPr="007D6BFC" w:rsidRDefault="007D6BFC" w:rsidP="007D6B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Szakszerűség </w:t>
      </w:r>
    </w:p>
    <w:p w:rsidR="007D6BFC" w:rsidRDefault="007D6BFC" w:rsidP="007D6BF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E927C6">
        <w:rPr>
          <w:rFonts w:ascii="Times New Roman" w:hAnsi="Times New Roman" w:cs="Times New Roman"/>
          <w:sz w:val="24"/>
          <w:szCs w:val="24"/>
          <w:lang w:val="hu-HU"/>
        </w:rPr>
        <w:t>ellenőrök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 a belső </w:t>
      </w:r>
      <w:r w:rsidR="00E927C6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teendőinek ellátásá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ban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alkalmazzák a szükséges  tudást,  szakértelmet és  tapasztalatot. </w:t>
      </w:r>
    </w:p>
    <w:p w:rsidR="007D6BFC" w:rsidRDefault="007D6BFC" w:rsidP="007D6BF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D6BFC" w:rsidRDefault="007D6BFC" w:rsidP="007D6BFC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Viselkedési  szabályok  a</w:t>
      </w:r>
      <w:r w:rsidR="0012182C">
        <w:rPr>
          <w:rFonts w:ascii="Times New Roman" w:hAnsi="Times New Roman" w:cs="Times New Roman"/>
          <w:b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Etikai Kódex értelmében </w:t>
      </w:r>
    </w:p>
    <w:p w:rsidR="007D6BFC" w:rsidRDefault="007D6BFC" w:rsidP="007D6BFC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D6BFC" w:rsidRDefault="007D6BFC" w:rsidP="007D6BF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Integritás </w:t>
      </w:r>
    </w:p>
    <w:p w:rsidR="007D6BFC" w:rsidRDefault="007D6BFC" w:rsidP="007D6BF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D6BFC" w:rsidRDefault="007D6BFC" w:rsidP="007D6BF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E927C6">
        <w:rPr>
          <w:rFonts w:ascii="Times New Roman" w:hAnsi="Times New Roman" w:cs="Times New Roman"/>
          <w:sz w:val="24"/>
          <w:szCs w:val="24"/>
          <w:lang w:val="hu-HU"/>
        </w:rPr>
        <w:t>ellenőrök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7D6BFC" w:rsidRDefault="007D6BFC" w:rsidP="007D6BF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D6BFC" w:rsidRDefault="0012182C" w:rsidP="007D6BF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munk</w:t>
      </w:r>
      <w:r w:rsidR="007D6BFC">
        <w:rPr>
          <w:rFonts w:ascii="Times New Roman" w:hAnsi="Times New Roman" w:cs="Times New Roman"/>
          <w:sz w:val="24"/>
          <w:szCs w:val="24"/>
          <w:lang w:val="hu-HU"/>
        </w:rPr>
        <w:t xml:space="preserve">ájukat becsületesen,  felelősségteljesen  és a kötelező figyelemmel látják el, </w:t>
      </w:r>
    </w:p>
    <w:p w:rsidR="007D6BFC" w:rsidRDefault="007D6BFC" w:rsidP="007D6BF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Szerb Köztársaság törvényeivel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 és jogszabályaival összhangban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járnak el és </w:t>
      </w:r>
      <w:r w:rsidR="000A1203">
        <w:rPr>
          <w:rFonts w:ascii="Times New Roman" w:hAnsi="Times New Roman" w:cs="Times New Roman"/>
          <w:sz w:val="24"/>
          <w:szCs w:val="24"/>
          <w:lang w:val="hu-HU"/>
        </w:rPr>
        <w:t xml:space="preserve">az adatokat csak akkor tárhatják fel, ha ezt a törvény megköveteli, </w:t>
      </w:r>
    </w:p>
    <w:p w:rsidR="000A1203" w:rsidRDefault="000A1203" w:rsidP="007D6BF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tudatosan 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nem vesznek részt törvénytelen cselekményekben,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illetve  nem  foglalkoznak olyan cselekményekkel, amelyek rontják  a belső </w:t>
      </w:r>
      <w:r w:rsidR="00E927C6">
        <w:rPr>
          <w:rFonts w:ascii="Times New Roman" w:hAnsi="Times New Roman" w:cs="Times New Roman"/>
          <w:sz w:val="24"/>
          <w:szCs w:val="24"/>
          <w:lang w:val="hu-HU"/>
        </w:rPr>
        <w:t>ellenőrzési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hivatás  vagy Zenta község tekintélyét, </w:t>
      </w:r>
    </w:p>
    <w:p w:rsidR="000A1203" w:rsidRDefault="0012182C" w:rsidP="007D6BF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tiszteletben tartják és hozzájárulásukat adják </w:t>
      </w:r>
      <w:r w:rsidR="000A1203">
        <w:rPr>
          <w:rFonts w:ascii="Times New Roman" w:hAnsi="Times New Roman" w:cs="Times New Roman"/>
          <w:sz w:val="24"/>
          <w:szCs w:val="24"/>
          <w:lang w:val="hu-HU"/>
        </w:rPr>
        <w:t xml:space="preserve">Zenta község  törvényes  és  etikai céljaihoz. </w:t>
      </w:r>
    </w:p>
    <w:p w:rsidR="000A1203" w:rsidRDefault="000A1203" w:rsidP="000A1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A1203" w:rsidRDefault="000A1203" w:rsidP="000A120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Tárgyilagosság</w:t>
      </w:r>
    </w:p>
    <w:p w:rsidR="000A1203" w:rsidRDefault="000A1203" w:rsidP="000A120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A1203" w:rsidRDefault="000A1203" w:rsidP="000A120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E927C6">
        <w:rPr>
          <w:rFonts w:ascii="Times New Roman" w:hAnsi="Times New Roman" w:cs="Times New Roman"/>
          <w:sz w:val="24"/>
          <w:szCs w:val="24"/>
          <w:lang w:val="hu-HU"/>
        </w:rPr>
        <w:t>ellenőrök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0A1203" w:rsidRDefault="000A1203" w:rsidP="000A120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A1203" w:rsidRDefault="000A1203" w:rsidP="000A120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nem v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esznek részt </w:t>
      </w:r>
      <w:r w:rsidR="00A458C7">
        <w:rPr>
          <w:rFonts w:ascii="Times New Roman" w:hAnsi="Times New Roman" w:cs="Times New Roman"/>
          <w:sz w:val="24"/>
          <w:szCs w:val="24"/>
          <w:lang w:val="hu-HU"/>
        </w:rPr>
        <w:t xml:space="preserve">olyan cselekményekben, illetve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kapcsolatokban, amelyek  veszélyeztethetik, vagy úgy tekinthető, hogy  veszélyeztetik a </w:t>
      </w:r>
      <w:r w:rsidR="00E927C6">
        <w:rPr>
          <w:rFonts w:ascii="Times New Roman" w:hAnsi="Times New Roman" w:cs="Times New Roman"/>
          <w:sz w:val="24"/>
          <w:szCs w:val="24"/>
          <w:lang w:val="hu-HU"/>
        </w:rPr>
        <w:t>ellenőrzési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értékelés  e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lfogulatlanságát.  Az említett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részvétel </w:t>
      </w:r>
      <w:r w:rsidR="00A458C7">
        <w:rPr>
          <w:rFonts w:ascii="Times New Roman" w:hAnsi="Times New Roman" w:cs="Times New Roman"/>
          <w:sz w:val="24"/>
          <w:szCs w:val="24"/>
          <w:lang w:val="hu-HU"/>
        </w:rPr>
        <w:t>azokat a cselekményeket, illetve ka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pcsolatokat öleli fel, amelyek </w:t>
      </w:r>
      <w:r w:rsidR="00A458C7">
        <w:rPr>
          <w:rFonts w:ascii="Times New Roman" w:hAnsi="Times New Roman" w:cs="Times New Roman"/>
          <w:sz w:val="24"/>
          <w:szCs w:val="24"/>
          <w:lang w:val="hu-HU"/>
        </w:rPr>
        <w:t>Zenta község ér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>dekeivel ellentétben lehetnek. Amennyiben fennáll az érdekütközés</w:t>
      </w:r>
      <w:r w:rsidR="00A458C7">
        <w:rPr>
          <w:rFonts w:ascii="Times New Roman" w:hAnsi="Times New Roman" w:cs="Times New Roman"/>
          <w:sz w:val="24"/>
          <w:szCs w:val="24"/>
          <w:lang w:val="hu-HU"/>
        </w:rPr>
        <w:t xml:space="preserve"> a belső </w:t>
      </w:r>
      <w:r w:rsidR="00E927C6">
        <w:rPr>
          <w:rFonts w:ascii="Times New Roman" w:hAnsi="Times New Roman" w:cs="Times New Roman"/>
          <w:sz w:val="24"/>
          <w:szCs w:val="24"/>
          <w:lang w:val="hu-HU"/>
        </w:rPr>
        <w:t>ellenőr</w:t>
      </w:r>
      <w:r w:rsidR="003C72B2">
        <w:rPr>
          <w:rFonts w:ascii="Times New Roman" w:hAnsi="Times New Roman" w:cs="Times New Roman"/>
          <w:sz w:val="24"/>
          <w:szCs w:val="24"/>
          <w:lang w:val="hu-HU"/>
        </w:rPr>
        <w:t>nél</w:t>
      </w:r>
      <w:r w:rsidR="00A458C7">
        <w:rPr>
          <w:rFonts w:ascii="Times New Roman" w:hAnsi="Times New Roman" w:cs="Times New Roman"/>
          <w:sz w:val="24"/>
          <w:szCs w:val="24"/>
          <w:lang w:val="hu-HU"/>
        </w:rPr>
        <w:t xml:space="preserve">,  azzal szembesíti  Zenta község polgármesterét, </w:t>
      </w:r>
    </w:p>
    <w:p w:rsidR="00A458C7" w:rsidRDefault="00A458C7" w:rsidP="000A120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nem fogadnak el 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ajándékokat, szolgáltatásokat,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vagy bármi mást, ami veszélyeztetheti vagy úgy tekinthető, hogy veszélyezteti a professzionális </w:t>
      </w:r>
      <w:r w:rsidR="00E927C6">
        <w:rPr>
          <w:rFonts w:ascii="Times New Roman" w:hAnsi="Times New Roman" w:cs="Times New Roman"/>
          <w:sz w:val="24"/>
          <w:szCs w:val="24"/>
          <w:lang w:val="hu-HU"/>
        </w:rPr>
        <w:t>ellenőrzési megítélés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t, </w:t>
      </w:r>
    </w:p>
    <w:p w:rsidR="00A458C7" w:rsidRDefault="0012182C" w:rsidP="000A120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feltárnak minden anyagi tényt, amelyek számukra ismeretesek, amelyek feltárása nélkül </w:t>
      </w:r>
      <w:r w:rsidR="00A458C7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E927C6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 w:rsidR="00A458C7">
        <w:rPr>
          <w:rFonts w:ascii="Times New Roman" w:hAnsi="Times New Roman" w:cs="Times New Roman"/>
          <w:sz w:val="24"/>
          <w:szCs w:val="24"/>
          <w:lang w:val="hu-HU"/>
        </w:rPr>
        <w:t xml:space="preserve"> tárgyát képző aktivitásokról szóló jelentés</w:t>
      </w:r>
      <w:r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A458C7">
        <w:rPr>
          <w:rFonts w:ascii="Times New Roman" w:hAnsi="Times New Roman" w:cs="Times New Roman"/>
          <w:sz w:val="24"/>
          <w:szCs w:val="24"/>
          <w:lang w:val="hu-HU"/>
        </w:rPr>
        <w:t xml:space="preserve">  hibásan </w:t>
      </w:r>
      <w:r>
        <w:rPr>
          <w:rFonts w:ascii="Times New Roman" w:hAnsi="Times New Roman" w:cs="Times New Roman"/>
          <w:sz w:val="24"/>
          <w:szCs w:val="24"/>
          <w:lang w:val="hu-HU"/>
        </w:rPr>
        <w:t>lehetne értelmezni</w:t>
      </w:r>
      <w:r w:rsidR="00A458C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A458C7" w:rsidRDefault="00A458C7" w:rsidP="00A458C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458C7" w:rsidRDefault="00A458C7" w:rsidP="00A458C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Megbízhatóság</w:t>
      </w:r>
    </w:p>
    <w:p w:rsidR="00A458C7" w:rsidRDefault="00A458C7" w:rsidP="00A458C7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458C7" w:rsidRDefault="00A458C7" w:rsidP="00A458C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458C7"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E927C6">
        <w:rPr>
          <w:rFonts w:ascii="Times New Roman" w:hAnsi="Times New Roman" w:cs="Times New Roman"/>
          <w:sz w:val="24"/>
          <w:szCs w:val="24"/>
          <w:lang w:val="hu-HU"/>
        </w:rPr>
        <w:t>ellenőrök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A458C7" w:rsidRDefault="00A458C7" w:rsidP="00A458C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458C7" w:rsidRDefault="0012182C" w:rsidP="00A458C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óvatosak az adatok használatában és védelmében, </w:t>
      </w:r>
      <w:r w:rsidR="00A458C7">
        <w:rPr>
          <w:rFonts w:ascii="Times New Roman" w:hAnsi="Times New Roman" w:cs="Times New Roman"/>
          <w:sz w:val="24"/>
          <w:szCs w:val="24"/>
          <w:lang w:val="hu-HU"/>
        </w:rPr>
        <w:t xml:space="preserve">amelyeket a kötelezettségük végzése során gyűjtöttek be, </w:t>
      </w:r>
    </w:p>
    <w:p w:rsidR="00A458C7" w:rsidRDefault="0012182C" w:rsidP="00A458C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adatokat </w:t>
      </w:r>
      <w:r w:rsidR="00A458C7">
        <w:rPr>
          <w:rFonts w:ascii="Times New Roman" w:hAnsi="Times New Roman" w:cs="Times New Roman"/>
          <w:sz w:val="24"/>
          <w:szCs w:val="24"/>
          <w:lang w:val="hu-HU"/>
        </w:rPr>
        <w:t>nem használják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fel személyes haszonszerzésre,</w:t>
      </w:r>
      <w:r w:rsidR="00A458C7">
        <w:rPr>
          <w:rFonts w:ascii="Times New Roman" w:hAnsi="Times New Roman" w:cs="Times New Roman"/>
          <w:sz w:val="24"/>
          <w:szCs w:val="24"/>
          <w:lang w:val="hu-HU"/>
        </w:rPr>
        <w:t xml:space="preserve"> illetve  bármiféle  más  módon,  ami törvényellenes vagy kárt  okoz Zenta község   törvényes és etikai céljaiban, </w:t>
      </w:r>
    </w:p>
    <w:p w:rsidR="00A458C7" w:rsidRDefault="00A458C7" w:rsidP="00A458C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nem 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tárnak fel jogtalanul adatokat személyeknek, amennyiben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ennek  nincsenek törvényes okai. </w:t>
      </w:r>
    </w:p>
    <w:p w:rsidR="00A458C7" w:rsidRDefault="00A458C7" w:rsidP="00A458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458C7" w:rsidRDefault="007F4182" w:rsidP="007F418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Szakszerűség </w:t>
      </w:r>
    </w:p>
    <w:p w:rsidR="007F4182" w:rsidRDefault="007F4182" w:rsidP="007F418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4182" w:rsidRDefault="007F4182" w:rsidP="007F418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E927C6">
        <w:rPr>
          <w:rFonts w:ascii="Times New Roman" w:hAnsi="Times New Roman" w:cs="Times New Roman"/>
          <w:sz w:val="24"/>
          <w:szCs w:val="24"/>
          <w:lang w:val="hu-HU"/>
        </w:rPr>
        <w:t>ellenőrök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7F4182" w:rsidRDefault="007F4182" w:rsidP="007F418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4182" w:rsidRDefault="0012182C" w:rsidP="007F418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kizárólag a</w:t>
      </w:r>
      <w:r w:rsidR="007F418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90EAA">
        <w:rPr>
          <w:rFonts w:ascii="Times New Roman" w:hAnsi="Times New Roman" w:cs="Times New Roman"/>
          <w:sz w:val="24"/>
          <w:szCs w:val="24"/>
          <w:lang w:val="hu-HU"/>
        </w:rPr>
        <w:t>ellenőrzési</w:t>
      </w:r>
      <w:r w:rsidR="007F4182">
        <w:rPr>
          <w:rFonts w:ascii="Times New Roman" w:hAnsi="Times New Roman" w:cs="Times New Roman"/>
          <w:sz w:val="24"/>
          <w:szCs w:val="24"/>
          <w:lang w:val="hu-HU"/>
        </w:rPr>
        <w:t xml:space="preserve"> teendőkön dolgozna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k, </w:t>
      </w:r>
      <w:r w:rsidR="007F4182">
        <w:rPr>
          <w:rFonts w:ascii="Times New Roman" w:hAnsi="Times New Roman" w:cs="Times New Roman"/>
          <w:sz w:val="24"/>
          <w:szCs w:val="24"/>
          <w:lang w:val="hu-HU"/>
        </w:rPr>
        <w:t xml:space="preserve">amihez  rendelkeznek a  szükséges  tudással, szakértelemmel és  tapasztalattal, </w:t>
      </w:r>
    </w:p>
    <w:p w:rsidR="007F4182" w:rsidRDefault="007F4182" w:rsidP="007F418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első </w:t>
      </w:r>
      <w:r w:rsidR="00E90EAA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 teendőit a </w:t>
      </w:r>
      <w:r>
        <w:rPr>
          <w:rFonts w:ascii="Times New Roman" w:hAnsi="Times New Roman" w:cs="Times New Roman"/>
          <w:sz w:val="24"/>
          <w:szCs w:val="24"/>
          <w:lang w:val="hu-HU"/>
        </w:rPr>
        <w:t>bels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ő </w:t>
      </w:r>
      <w:r w:rsidR="00E90EAA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 szabványaival </w:t>
      </w:r>
      <w:r>
        <w:rPr>
          <w:rFonts w:ascii="Times New Roman" w:hAnsi="Times New Roman" w:cs="Times New Roman"/>
          <w:sz w:val="24"/>
          <w:szCs w:val="24"/>
          <w:lang w:val="hu-HU"/>
        </w:rPr>
        <w:t>és  módszertanával összhang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>ban látják el,  amelyet  a  Pénz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ügyminisztérium Központi Harmonizációs Egysége állapít meg, </w:t>
      </w:r>
    </w:p>
    <w:p w:rsidR="007F4182" w:rsidRDefault="0012182C" w:rsidP="007F418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kötelesek megszerezni </w:t>
      </w:r>
      <w:r w:rsidR="007F4182">
        <w:rPr>
          <w:rFonts w:ascii="Times New Roman" w:hAnsi="Times New Roman" w:cs="Times New Roman"/>
          <w:sz w:val="24"/>
          <w:szCs w:val="24"/>
          <w:lang w:val="hu-HU"/>
        </w:rPr>
        <w:t xml:space="preserve">a szükséges alapvető szakértelmet a </w:t>
      </w:r>
      <w:r w:rsidR="00E90EAA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 w:rsidR="007F4182">
        <w:rPr>
          <w:rFonts w:ascii="Times New Roman" w:hAnsi="Times New Roman" w:cs="Times New Roman"/>
          <w:sz w:val="24"/>
          <w:szCs w:val="24"/>
          <w:lang w:val="hu-HU"/>
        </w:rPr>
        <w:t xml:space="preserve"> hatékony és  professzionális  módon történő ellátására, </w:t>
      </w:r>
    </w:p>
    <w:p w:rsidR="007F4182" w:rsidRDefault="007F4182" w:rsidP="007F418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felelősséget vállalnak a szakértelmük</w:t>
      </w:r>
      <w:r w:rsidR="0012182C">
        <w:rPr>
          <w:rFonts w:ascii="Times New Roman" w:hAnsi="Times New Roman" w:cs="Times New Roman"/>
          <w:sz w:val="24"/>
          <w:szCs w:val="24"/>
          <w:lang w:val="hu-HU"/>
        </w:rPr>
        <w:t xml:space="preserve"> folyamatos tökéletesítéséért,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hogy a belső </w:t>
      </w:r>
      <w:r w:rsidR="00E90EAA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minőségét és hatékonyságát magasabb szintre emeljék. </w:t>
      </w:r>
    </w:p>
    <w:p w:rsidR="00E90EAA" w:rsidRDefault="00E90EAA" w:rsidP="00E90EAA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4182" w:rsidRDefault="007F4182" w:rsidP="007F41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4182" w:rsidRDefault="00E90EAA" w:rsidP="007F41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</w:t>
      </w:r>
      <w:r w:rsidR="007F4182">
        <w:rPr>
          <w:rFonts w:ascii="Times New Roman" w:hAnsi="Times New Roman" w:cs="Times New Roman"/>
          <w:sz w:val="24"/>
          <w:szCs w:val="24"/>
          <w:lang w:val="hu-HU"/>
        </w:rPr>
        <w:t xml:space="preserve">JÓVÁHAGYJA: </w:t>
      </w:r>
    </w:p>
    <w:p w:rsidR="007F4182" w:rsidRDefault="007F4182" w:rsidP="007F41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4182" w:rsidRDefault="007F4182" w:rsidP="007F41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POLGÁRMESTERE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="00E90EAA">
        <w:rPr>
          <w:rFonts w:ascii="Times New Roman" w:hAnsi="Times New Roman" w:cs="Times New Roman"/>
          <w:sz w:val="24"/>
          <w:szCs w:val="24"/>
          <w:lang w:val="hu-H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JAVASOLJA </w:t>
      </w:r>
      <w:r w:rsidR="00E90EAA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7F4182" w:rsidRDefault="007F4182" w:rsidP="007F41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4182" w:rsidRDefault="00637989" w:rsidP="007F41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7F4182">
        <w:rPr>
          <w:rFonts w:ascii="Times New Roman" w:hAnsi="Times New Roman" w:cs="Times New Roman"/>
          <w:sz w:val="24"/>
          <w:szCs w:val="24"/>
          <w:lang w:val="hu-HU"/>
        </w:rPr>
        <w:tab/>
      </w:r>
      <w:r w:rsidR="007F4182">
        <w:rPr>
          <w:rFonts w:ascii="Times New Roman" w:hAnsi="Times New Roman" w:cs="Times New Roman"/>
          <w:sz w:val="24"/>
          <w:szCs w:val="24"/>
          <w:lang w:val="hu-HU"/>
        </w:rPr>
        <w:tab/>
      </w:r>
      <w:r w:rsidR="007F4182">
        <w:rPr>
          <w:rFonts w:ascii="Times New Roman" w:hAnsi="Times New Roman" w:cs="Times New Roman"/>
          <w:sz w:val="24"/>
          <w:szCs w:val="24"/>
          <w:lang w:val="hu-HU"/>
        </w:rPr>
        <w:tab/>
      </w:r>
      <w:r w:rsidR="007F4182">
        <w:rPr>
          <w:rFonts w:ascii="Times New Roman" w:hAnsi="Times New Roman" w:cs="Times New Roman"/>
          <w:sz w:val="24"/>
          <w:szCs w:val="24"/>
          <w:lang w:val="hu-HU"/>
        </w:rPr>
        <w:tab/>
      </w:r>
      <w:r w:rsidR="00E90EAA">
        <w:rPr>
          <w:rFonts w:ascii="Times New Roman" w:hAnsi="Times New Roman" w:cs="Times New Roman"/>
          <w:sz w:val="24"/>
          <w:szCs w:val="24"/>
          <w:lang w:val="hu-H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</w:t>
      </w:r>
      <w:r w:rsidR="00E90EA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F4182"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E90EAA">
        <w:rPr>
          <w:rFonts w:ascii="Times New Roman" w:hAnsi="Times New Roman" w:cs="Times New Roman"/>
          <w:sz w:val="24"/>
          <w:szCs w:val="24"/>
          <w:lang w:val="hu-HU"/>
        </w:rPr>
        <w:t>ELLENŐR</w:t>
      </w:r>
    </w:p>
    <w:p w:rsidR="007F4182" w:rsidRDefault="007F4182" w:rsidP="007F41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Rudolf, </w:t>
      </w:r>
      <w:r w:rsidR="00637989">
        <w:rPr>
          <w:rFonts w:ascii="Times New Roman" w:hAnsi="Times New Roman" w:cs="Times New Roman"/>
          <w:sz w:val="24"/>
          <w:szCs w:val="24"/>
          <w:lang w:val="hu-HU"/>
        </w:rPr>
        <w:t xml:space="preserve">s.k.  </w:t>
      </w:r>
      <w:r>
        <w:rPr>
          <w:rFonts w:ascii="Times New Roman" w:hAnsi="Times New Roman" w:cs="Times New Roman"/>
          <w:sz w:val="24"/>
          <w:szCs w:val="24"/>
          <w:lang w:val="hu-HU"/>
        </w:rPr>
        <w:t>okl. építőmérnök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7F4182" w:rsidRPr="000F55CF" w:rsidRDefault="007F4182" w:rsidP="007F41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</w:t>
      </w:r>
      <w:r w:rsidR="0063798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90EAA">
        <w:rPr>
          <w:rFonts w:ascii="Times New Roman" w:hAnsi="Times New Roman" w:cs="Times New Roman"/>
          <w:sz w:val="24"/>
          <w:szCs w:val="24"/>
          <w:lang w:val="hu-HU"/>
        </w:rPr>
        <w:t xml:space="preserve">  Lengyel Ilona, </w:t>
      </w:r>
      <w:r w:rsidR="00637989">
        <w:rPr>
          <w:rFonts w:ascii="Times New Roman" w:hAnsi="Times New Roman" w:cs="Times New Roman"/>
          <w:sz w:val="24"/>
          <w:szCs w:val="24"/>
          <w:lang w:val="hu-HU"/>
        </w:rPr>
        <w:t>s.k.</w:t>
      </w:r>
      <w:r w:rsidR="00E90EAA">
        <w:rPr>
          <w:rFonts w:ascii="Times New Roman" w:hAnsi="Times New Roman" w:cs="Times New Roman"/>
          <w:sz w:val="24"/>
          <w:szCs w:val="24"/>
          <w:lang w:val="hu-HU"/>
        </w:rPr>
        <w:t xml:space="preserve"> okl. közgazdász</w:t>
      </w:r>
    </w:p>
    <w:p w:rsidR="007F4182" w:rsidRPr="00C23713" w:rsidRDefault="007F4182" w:rsidP="007F418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4182" w:rsidRPr="007F4182" w:rsidRDefault="007F4182" w:rsidP="007F41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92656" w:rsidRPr="00D92656" w:rsidRDefault="00D92656" w:rsidP="00D92656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D7F42" w:rsidRDefault="009D7F42" w:rsidP="009D7F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D7F42" w:rsidRPr="009D7F42" w:rsidRDefault="009D7F42" w:rsidP="009D7F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D7F42" w:rsidRDefault="009D7F42" w:rsidP="009D7F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320E" w:rsidRPr="009D7F42" w:rsidRDefault="0036320E">
      <w:pPr>
        <w:rPr>
          <w:lang w:val="hu-HU"/>
        </w:rPr>
      </w:pPr>
    </w:p>
    <w:sectPr w:rsidR="0036320E" w:rsidRPr="009D7F42" w:rsidSect="00363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04A"/>
    <w:multiLevelType w:val="hybridMultilevel"/>
    <w:tmpl w:val="9ADA3C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F064BA"/>
    <w:multiLevelType w:val="hybridMultilevel"/>
    <w:tmpl w:val="EA74F6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59472D"/>
    <w:multiLevelType w:val="hybridMultilevel"/>
    <w:tmpl w:val="89CCC5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436D00"/>
    <w:multiLevelType w:val="hybridMultilevel"/>
    <w:tmpl w:val="2D568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0572D"/>
    <w:multiLevelType w:val="hybridMultilevel"/>
    <w:tmpl w:val="626679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4A6C60"/>
    <w:multiLevelType w:val="hybridMultilevel"/>
    <w:tmpl w:val="768EC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4694F"/>
    <w:multiLevelType w:val="hybridMultilevel"/>
    <w:tmpl w:val="8F402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4789"/>
    <w:rsid w:val="000A1203"/>
    <w:rsid w:val="0012182C"/>
    <w:rsid w:val="002018C0"/>
    <w:rsid w:val="003302DD"/>
    <w:rsid w:val="00344E7E"/>
    <w:rsid w:val="0036320E"/>
    <w:rsid w:val="003C1C36"/>
    <w:rsid w:val="003C72B2"/>
    <w:rsid w:val="005971D4"/>
    <w:rsid w:val="00637989"/>
    <w:rsid w:val="006638A1"/>
    <w:rsid w:val="007D6BFC"/>
    <w:rsid w:val="007F4182"/>
    <w:rsid w:val="009810BC"/>
    <w:rsid w:val="009D7F42"/>
    <w:rsid w:val="00A14789"/>
    <w:rsid w:val="00A458C7"/>
    <w:rsid w:val="00C24EFF"/>
    <w:rsid w:val="00C721FB"/>
    <w:rsid w:val="00D92656"/>
    <w:rsid w:val="00DC35A1"/>
    <w:rsid w:val="00E0279A"/>
    <w:rsid w:val="00E90EAA"/>
    <w:rsid w:val="00E927C6"/>
    <w:rsid w:val="00ED467A"/>
    <w:rsid w:val="00E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F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xxx</cp:lastModifiedBy>
  <cp:revision>12</cp:revision>
  <cp:lastPrinted>2017-03-30T08:36:00Z</cp:lastPrinted>
  <dcterms:created xsi:type="dcterms:W3CDTF">2017-03-30T07:14:00Z</dcterms:created>
  <dcterms:modified xsi:type="dcterms:W3CDTF">2017-04-13T06:43:00Z</dcterms:modified>
</cp:coreProperties>
</file>